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44CE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43001-84/2020-0</w:t>
            </w:r>
            <w:r w:rsidR="006C791A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A-35/20 G</w:t>
            </w:r>
            <w:r w:rsidR="00424A5A" w:rsidRPr="00044CE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44CE9"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28.05.2020</w:t>
            </w:r>
          </w:p>
        </w:tc>
        <w:tc>
          <w:tcPr>
            <w:tcW w:w="1080" w:type="dxa"/>
            <w:vAlign w:val="center"/>
          </w:tcPr>
          <w:p w:rsidR="00424A5A" w:rsidRPr="00044CE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44CE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44CE9" w:rsidRDefault="00044CE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44CE9">
              <w:rPr>
                <w:rFonts w:ascii="Tahoma" w:hAnsi="Tahoma" w:cs="Tahoma"/>
                <w:color w:val="0000FF"/>
                <w:sz w:val="20"/>
                <w:szCs w:val="20"/>
              </w:rPr>
              <w:t>2431-20-000481/0</w:t>
            </w:r>
          </w:p>
        </w:tc>
      </w:tr>
    </w:tbl>
    <w:p w:rsidR="00424A5A" w:rsidRPr="00044CE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44CE9" w:rsidRDefault="00424A5A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44CE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44CE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44CE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44CE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44CE9">
        <w:tc>
          <w:tcPr>
            <w:tcW w:w="9288" w:type="dxa"/>
          </w:tcPr>
          <w:p w:rsidR="00E813F4" w:rsidRPr="00044CE9" w:rsidRDefault="00044CE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44CE9">
              <w:rPr>
                <w:rFonts w:ascii="Tahoma" w:hAnsi="Tahoma" w:cs="Tahoma"/>
                <w:b/>
                <w:szCs w:val="20"/>
              </w:rPr>
              <w:t xml:space="preserve">Ureditev ceste Stari trg - Loški potok na R3-745/2407 </w:t>
            </w:r>
            <w:r w:rsidRPr="00044CE9">
              <w:rPr>
                <w:rFonts w:ascii="Tahoma" w:hAnsi="Tahoma" w:cs="Tahoma"/>
                <w:b/>
                <w:szCs w:val="20"/>
              </w:rPr>
              <w:cr/>
              <w:t xml:space="preserve"> od km 0.694 do km 1.643 in od km 1.820 do km 3.051</w:t>
            </w:r>
          </w:p>
        </w:tc>
      </w:tr>
    </w:tbl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44CE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044CE9" w:rsidRPr="00044CE9" w:rsidRDefault="00044CE9" w:rsidP="00044CE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44CE9">
        <w:rPr>
          <w:rFonts w:ascii="Tahoma" w:hAnsi="Tahoma" w:cs="Tahoma"/>
          <w:b/>
          <w:color w:val="333333"/>
          <w:sz w:val="20"/>
          <w:szCs w:val="20"/>
          <w:lang w:eastAsia="sl-SI"/>
        </w:rPr>
        <w:t>JN003218/2020-B01 - A-35/20, datum objave: 25.05.202</w:t>
      </w:r>
    </w:p>
    <w:p w:rsidR="00E813F4" w:rsidRPr="00044CE9" w:rsidRDefault="00044CE9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28.05.2020   </w:t>
      </w:r>
      <w:r w:rsidR="0022621E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C22963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22621E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044CE9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Vprašanje:</w:t>
      </w:r>
    </w:p>
    <w:p w:rsidR="00E813F4" w:rsidRPr="00044CE9" w:rsidRDefault="00E813F4" w:rsidP="00044CE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6C791A" w:rsidRDefault="006C791A" w:rsidP="006C791A">
      <w:pPr>
        <w:pStyle w:val="Telobesedila2"/>
        <w:jc w:val="left"/>
        <w:rPr>
          <w:rFonts w:ascii="Tahoma" w:hAnsi="Tahoma" w:cs="Tahoma"/>
          <w:b/>
          <w:szCs w:val="20"/>
        </w:rPr>
      </w:pPr>
      <w:r w:rsidRPr="006C791A">
        <w:rPr>
          <w:rFonts w:ascii="Tahoma" w:hAnsi="Tahoma" w:cs="Tahoma"/>
          <w:color w:val="333333"/>
          <w:szCs w:val="20"/>
          <w:shd w:val="clear" w:color="auto" w:fill="FFFFFF"/>
        </w:rPr>
        <w:t>Prosimo za objavo detajla položitve drenažne cevi.</w:t>
      </w:r>
      <w:r w:rsidRPr="006C791A">
        <w:rPr>
          <w:rFonts w:ascii="Tahoma" w:hAnsi="Tahoma" w:cs="Tahoma"/>
          <w:color w:val="333333"/>
          <w:szCs w:val="20"/>
        </w:rPr>
        <w:br/>
      </w:r>
      <w:r w:rsidRPr="006C791A">
        <w:rPr>
          <w:rFonts w:ascii="Tahoma" w:hAnsi="Tahoma" w:cs="Tahoma"/>
          <w:color w:val="333333"/>
          <w:szCs w:val="20"/>
        </w:rPr>
        <w:br/>
      </w:r>
      <w:r w:rsidRPr="006C791A">
        <w:rPr>
          <w:rFonts w:ascii="Tahoma" w:hAnsi="Tahoma" w:cs="Tahoma"/>
          <w:color w:val="333333"/>
          <w:szCs w:val="20"/>
          <w:shd w:val="clear" w:color="auto" w:fill="FFFFFF"/>
        </w:rPr>
        <w:t>Hvala</w:t>
      </w:r>
      <w:r w:rsidRPr="006C791A">
        <w:rPr>
          <w:rFonts w:ascii="Tahoma" w:hAnsi="Tahoma" w:cs="Tahoma"/>
          <w:color w:val="333333"/>
          <w:szCs w:val="20"/>
        </w:rPr>
        <w:br/>
      </w:r>
      <w:r w:rsidRPr="006C791A">
        <w:rPr>
          <w:rFonts w:ascii="Tahoma" w:hAnsi="Tahoma" w:cs="Tahoma"/>
          <w:color w:val="333333"/>
          <w:szCs w:val="20"/>
        </w:rPr>
        <w:br/>
      </w:r>
      <w:r w:rsidRPr="006C791A">
        <w:rPr>
          <w:rFonts w:ascii="Tahoma" w:hAnsi="Tahoma" w:cs="Tahoma"/>
          <w:color w:val="333333"/>
          <w:szCs w:val="20"/>
          <w:shd w:val="clear" w:color="auto" w:fill="FFFFFF"/>
        </w:rPr>
        <w:t>LP</w:t>
      </w: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:rsidR="00E813F4" w:rsidRPr="00044CE9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044CE9">
        <w:rPr>
          <w:rFonts w:ascii="Tahoma" w:hAnsi="Tahoma" w:cs="Tahoma"/>
          <w:b/>
          <w:szCs w:val="20"/>
        </w:rPr>
        <w:t>Odgovor:</w:t>
      </w:r>
      <w:r w:rsidR="005E2A94">
        <w:rPr>
          <w:rFonts w:ascii="Tahoma" w:hAnsi="Tahoma" w:cs="Tahoma"/>
          <w:b/>
          <w:szCs w:val="20"/>
        </w:rPr>
        <w:t xml:space="preserve"> </w:t>
      </w:r>
    </w:p>
    <w:p w:rsidR="00E813F4" w:rsidRPr="00523F60" w:rsidRDefault="00E813F4" w:rsidP="00523F60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:rsidR="00E813F4" w:rsidRDefault="008B3003" w:rsidP="00E813F4">
      <w:pPr>
        <w:pStyle w:val="Konnaopomba-besedilo"/>
        <w:jc w:val="both"/>
        <w:rPr>
          <w:rFonts w:ascii="Tahoma" w:hAnsi="Tahoma" w:cs="Tahoma"/>
          <w:szCs w:val="20"/>
        </w:rPr>
      </w:pPr>
      <w:r w:rsidRPr="008B3003">
        <w:rPr>
          <w:rFonts w:ascii="Tahoma" w:hAnsi="Tahoma" w:cs="Tahoma"/>
          <w:szCs w:val="20"/>
        </w:rPr>
        <w:t xml:space="preserve">Prilagamo </w:t>
      </w:r>
      <w:r>
        <w:rPr>
          <w:rFonts w:ascii="Tahoma" w:hAnsi="Tahoma" w:cs="Tahoma"/>
          <w:szCs w:val="20"/>
        </w:rPr>
        <w:t>detajl izvedbe drenaže</w:t>
      </w:r>
      <w:r w:rsidRPr="008B3003">
        <w:rPr>
          <w:rFonts w:ascii="Tahoma" w:hAnsi="Tahoma" w:cs="Tahoma"/>
          <w:szCs w:val="20"/>
        </w:rPr>
        <w:t>.</w:t>
      </w:r>
    </w:p>
    <w:p w:rsidR="00556816" w:rsidRDefault="005E2A94">
      <w:pPr>
        <w:rPr>
          <w:rFonts w:ascii="Tahoma" w:hAnsi="Tahoma" w:cs="Tahoma"/>
          <w:sz w:val="20"/>
          <w:szCs w:val="20"/>
        </w:rPr>
      </w:pPr>
      <w:r w:rsidRPr="005E2A94">
        <w:rPr>
          <w:rFonts w:ascii="Tahoma" w:hAnsi="Tahoma" w:cs="Tahoma"/>
          <w:sz w:val="20"/>
          <w:szCs w:val="20"/>
        </w:rPr>
        <w:t>Celotna projektna dokumentacija je na razpolago pri Naročniku ali Inženirju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523F60" w:rsidRPr="00523F60" w:rsidRDefault="00523F60">
      <w:pPr>
        <w:rPr>
          <w:rFonts w:ascii="Tahoma" w:hAnsi="Tahoma" w:cs="Tahoma"/>
          <w:sz w:val="8"/>
          <w:szCs w:val="8"/>
        </w:rPr>
      </w:pPr>
    </w:p>
    <w:p w:rsidR="00523F60" w:rsidRPr="00044CE9" w:rsidRDefault="00600213" w:rsidP="00523F60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noProof/>
          <w:sz w:val="20"/>
          <w:szCs w:val="20"/>
          <w:lang w:eastAsia="sl-SI"/>
        </w:rPr>
        <w:drawing>
          <wp:inline distT="0" distB="0" distL="0" distR="0">
            <wp:extent cx="3728357" cy="3058994"/>
            <wp:effectExtent l="0" t="0" r="571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renaz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8969" cy="30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3F60" w:rsidRPr="00044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FD" w:rsidRDefault="008522FD">
      <w:r>
        <w:separator/>
      </w:r>
    </w:p>
  </w:endnote>
  <w:endnote w:type="continuationSeparator" w:id="0">
    <w:p w:rsidR="008522FD" w:rsidRDefault="0085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44CE9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060650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60650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FD" w:rsidRDefault="008522FD">
      <w:r>
        <w:separator/>
      </w:r>
    </w:p>
  </w:footnote>
  <w:footnote w:type="continuationSeparator" w:id="0">
    <w:p w:rsidR="008522FD" w:rsidRDefault="0085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E9" w:rsidRDefault="00044CE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6065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E9"/>
    <w:rsid w:val="00044CE9"/>
    <w:rsid w:val="00060650"/>
    <w:rsid w:val="000646A9"/>
    <w:rsid w:val="001836BB"/>
    <w:rsid w:val="00216549"/>
    <w:rsid w:val="0022621E"/>
    <w:rsid w:val="002507C2"/>
    <w:rsid w:val="002733A8"/>
    <w:rsid w:val="00290551"/>
    <w:rsid w:val="003133A6"/>
    <w:rsid w:val="003560E2"/>
    <w:rsid w:val="003579C0"/>
    <w:rsid w:val="00424A5A"/>
    <w:rsid w:val="0044323F"/>
    <w:rsid w:val="004B34B5"/>
    <w:rsid w:val="00523F60"/>
    <w:rsid w:val="00556816"/>
    <w:rsid w:val="005E2A94"/>
    <w:rsid w:val="005F19CA"/>
    <w:rsid w:val="00600213"/>
    <w:rsid w:val="00634B0D"/>
    <w:rsid w:val="00637BE6"/>
    <w:rsid w:val="006C791A"/>
    <w:rsid w:val="00722932"/>
    <w:rsid w:val="008522FD"/>
    <w:rsid w:val="008B3003"/>
    <w:rsid w:val="009825A5"/>
    <w:rsid w:val="009B1FD9"/>
    <w:rsid w:val="009D0F7B"/>
    <w:rsid w:val="00A05C73"/>
    <w:rsid w:val="00A17575"/>
    <w:rsid w:val="00AD3747"/>
    <w:rsid w:val="00AD730D"/>
    <w:rsid w:val="00B012D1"/>
    <w:rsid w:val="00BA63EF"/>
    <w:rsid w:val="00C22963"/>
    <w:rsid w:val="00D271CB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991EC-E12A-4276-B3EB-A46C0C31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44CE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44CE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Romuald Polanc</cp:lastModifiedBy>
  <cp:revision>6</cp:revision>
  <cp:lastPrinted>2008-09-04T08:55:00Z</cp:lastPrinted>
  <dcterms:created xsi:type="dcterms:W3CDTF">2020-06-01T07:33:00Z</dcterms:created>
  <dcterms:modified xsi:type="dcterms:W3CDTF">2020-06-01T11:28:00Z</dcterms:modified>
</cp:coreProperties>
</file>